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2E93" w14:textId="24D1B267" w:rsidR="0081756D" w:rsidRPr="00056034" w:rsidRDefault="005D27FF" w:rsidP="0081756D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sz w:val="24"/>
          <w:szCs w:val="24"/>
        </w:rPr>
        <w:t>Annwyl</w:t>
      </w:r>
      <w:proofErr w:type="spellEnd"/>
      <w:r w:rsidR="0081756D" w:rsidRPr="0005603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65273">
        <w:rPr>
          <w:rFonts w:ascii="Arial" w:eastAsia="Arial" w:hAnsi="Arial" w:cs="Arial"/>
          <w:sz w:val="24"/>
          <w:szCs w:val="24"/>
        </w:rPr>
        <w:t>rieni</w:t>
      </w:r>
      <w:proofErr w:type="spellEnd"/>
      <w:r w:rsidR="00E65273">
        <w:rPr>
          <w:rFonts w:ascii="Arial" w:eastAsia="Arial" w:hAnsi="Arial" w:cs="Arial"/>
          <w:sz w:val="24"/>
          <w:szCs w:val="24"/>
        </w:rPr>
        <w:t xml:space="preserve">, </w:t>
      </w:r>
    </w:p>
    <w:p w14:paraId="799BF580" w14:textId="01513969" w:rsidR="005D27FF" w:rsidRDefault="005D27FF" w:rsidP="005D27FF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Mae achos o COVID-19 </w:t>
      </w:r>
      <w:r w:rsidR="00E65273">
        <w:rPr>
          <w:rFonts w:ascii="Arial" w:eastAsia="Arial" w:hAnsi="Arial" w:cs="Arial"/>
          <w:sz w:val="24"/>
          <w:szCs w:val="24"/>
          <w:lang w:val="cy-GB"/>
        </w:rPr>
        <w:t xml:space="preserve">wedi’i gadarnhau yn nosbarth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eich plentyn. Dylai eich plentyn barhau i fynychu’r ysgol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493592">
        <w:rPr>
          <w:rFonts w:ascii="Arial" w:eastAsia="Arial" w:hAnsi="Arial" w:cs="Arial"/>
          <w:sz w:val="24"/>
          <w:szCs w:val="24"/>
          <w:lang w:val="cy-GB"/>
        </w:rPr>
        <w:t>a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870F91">
        <w:rPr>
          <w:rFonts w:ascii="Arial" w:eastAsia="Arial" w:hAnsi="Arial" w:cs="Arial"/>
          <w:sz w:val="24"/>
          <w:szCs w:val="24"/>
          <w:lang w:val="cy-GB"/>
        </w:rPr>
        <w:t xml:space="preserve">heblaw ei fod yn cael ei 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gadarnhau fel cyswllt agos gan </w:t>
      </w:r>
      <w:r>
        <w:rPr>
          <w:rFonts w:ascii="Arial" w:eastAsia="Arial" w:hAnsi="Arial" w:cs="Arial"/>
          <w:sz w:val="24"/>
          <w:szCs w:val="24"/>
          <w:lang w:val="cy-GB"/>
        </w:rPr>
        <w:t>Profi, Olrhain, Diogelu</w:t>
      </w:r>
      <w:r w:rsidRPr="005D27FF">
        <w:rPr>
          <w:rFonts w:ascii="Arial" w:eastAsia="Arial" w:hAnsi="Arial" w:cs="Arial"/>
          <w:sz w:val="24"/>
          <w:szCs w:val="24"/>
          <w:lang w:val="cy-GB"/>
        </w:rPr>
        <w:t xml:space="preserve"> nid oes angen </w:t>
      </w:r>
      <w:r w:rsidR="00870F91">
        <w:rPr>
          <w:rFonts w:ascii="Arial" w:eastAsia="Arial" w:hAnsi="Arial" w:cs="Arial"/>
          <w:sz w:val="24"/>
          <w:szCs w:val="24"/>
          <w:lang w:val="cy-GB"/>
        </w:rPr>
        <w:t xml:space="preserve">iddynt ddefnyddio </w:t>
      </w:r>
      <w:r w:rsidRPr="005D27FF">
        <w:rPr>
          <w:rFonts w:ascii="Arial" w:eastAsia="Arial" w:hAnsi="Arial" w:cs="Arial"/>
          <w:sz w:val="24"/>
          <w:szCs w:val="24"/>
          <w:lang w:val="cy-GB"/>
        </w:rPr>
        <w:t>Profion Llif Ochrol (LFTs) bob dydd.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 Fodd bynnag, gofynnwn ichi fod ar eich gwyliadwriaeth am symptomau COVID-19 yn eich plentyn.</w:t>
      </w:r>
    </w:p>
    <w:p w14:paraId="1BEC7799" w14:textId="77777777" w:rsidR="00CD1244" w:rsidRPr="006B6F79" w:rsidRDefault="00CD1244" w:rsidP="00CD1244">
      <w:pPr>
        <w:spacing w:after="240" w:line="240" w:lineRule="auto"/>
        <w:rPr>
          <w:rFonts w:ascii="Arial" w:eastAsia="Calibri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Dyma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dri phrif symptom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COVID-19:</w:t>
      </w:r>
      <w:r w:rsidRPr="006B6F79">
        <w:rPr>
          <w:rFonts w:ascii="Arial" w:eastAsia="Arial" w:hAnsi="Arial" w:cs="Arial"/>
          <w:color w:val="1F1F1F"/>
          <w:sz w:val="24"/>
          <w:szCs w:val="24"/>
          <w:lang w:val="cy-GB"/>
        </w:rPr>
        <w:t xml:space="preserve"> </w:t>
      </w:r>
    </w:p>
    <w:p w14:paraId="59B4EE7D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 xml:space="preserve">tymheredd uchel: bydd brest neu gefn eich plentyn yn boeth i’w cyffwrdd </w:t>
      </w:r>
    </w:p>
    <w:p w14:paraId="0D2E1D4F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peswch cyson, newydd: bydd eich plentyn yn peswch llawer am fwy nag awr, neu’n cael 3 neu fwy o byliau peswch mewn 24 awr</w:t>
      </w:r>
    </w:p>
    <w:p w14:paraId="3D2728C1" w14:textId="77777777" w:rsidR="00CD1244" w:rsidRPr="006B6F79" w:rsidRDefault="00CD1244" w:rsidP="00CD1244">
      <w:pPr>
        <w:numPr>
          <w:ilvl w:val="0"/>
          <w:numId w:val="1"/>
        </w:numPr>
        <w:pBdr>
          <w:left w:val="none" w:sz="0" w:space="7" w:color="auto"/>
        </w:pBdr>
        <w:spacing w:after="24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6B6F79">
        <w:rPr>
          <w:rFonts w:ascii="Arial" w:eastAsia="Times New Roman" w:hAnsi="Arial" w:cs="Arial"/>
          <w:sz w:val="24"/>
          <w:szCs w:val="24"/>
          <w:lang w:val="cy-GB"/>
        </w:rPr>
        <w:t>colli synnwyr arogli neu flasu, neu newid yn y synnwyr arogli neu flasu: bydd eich plentyn wedi sylwi nad yw’n gallu arogli neu flasu unrhyw beth, neu fod pethau yn arogli neu’n blasu’n wahanol i’r arfer.</w:t>
      </w:r>
    </w:p>
    <w:p w14:paraId="225351C7" w14:textId="523ECCD4" w:rsidR="00CD1244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Os oes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ar eich plentyn, peidiwch â’i anfon i’r ysgol a threfnwch brawf PCR ar ei gyfer ar unwaith. Gallwch archebu prawf PCR ar-lein drwy wefan y GIG yn </w:t>
      </w:r>
      <w:hyperlink r:id="rId6" w:history="1">
        <w:r w:rsidRPr="006B6F79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 xml:space="preserve">gov.uk/get-coronavirus-test 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neu drwy ffonio 119. Dylai unrhyw un arall yn eich cartref sydd ag 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unrhyw un o’r tri phrif symptom hyn </w:t>
      </w:r>
      <w:r w:rsidRPr="006B6F79">
        <w:rPr>
          <w:rFonts w:ascii="Arial" w:eastAsia="Arial" w:hAnsi="Arial" w:cs="Arial"/>
          <w:sz w:val="24"/>
          <w:szCs w:val="24"/>
          <w:lang w:val="cy-GB"/>
        </w:rPr>
        <w:t>hefyd ynysu a chymryd prawf PCR.</w:t>
      </w:r>
    </w:p>
    <w:p w14:paraId="1C1ABEA1" w14:textId="51C9E053" w:rsidR="00C91E99" w:rsidRPr="00C91E9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Noder os gwelwch yn dda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, os yw'ch plentyn o dan 5 oed, ni ddylent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gymryd prawf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COVID-19 oni bai bod meddyg yn cyfarwyddo i</w:t>
      </w:r>
      <w:r>
        <w:rPr>
          <w:rFonts w:ascii="Arial" w:eastAsia="Arial" w:hAnsi="Arial" w:cs="Arial"/>
          <w:sz w:val="24"/>
          <w:szCs w:val="24"/>
          <w:lang w:val="cy-GB"/>
        </w:rPr>
        <w:t>ddynt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 wneud hynny neu os ydych chi'n credu bod prawf yn gwbl angenrheidiol ac er budd gorau eich plentyn. Fodd bynnag, dylent aros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i ffwrdd o’r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ysgol tra bod ganddyn nhw symptomau.</w:t>
      </w:r>
    </w:p>
    <w:p w14:paraId="4E44C246" w14:textId="49F71E32" w:rsidR="00C91E99" w:rsidRPr="006B6F79" w:rsidRDefault="00C91E99" w:rsidP="00C91E99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Os yw unrhyw aelod o'ch cartref wedi profi'n bositif am COVID-19, rydym hefyd yn argymell y dylai plant 5 oed a hŷn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ddefnyddio 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>LFT yn d</w:t>
      </w:r>
      <w:r w:rsidRPr="00C91E99">
        <w:rPr>
          <w:rFonts w:ascii="Arial" w:eastAsia="Arial" w:hAnsi="Arial" w:cs="Arial"/>
          <w:sz w:val="24"/>
          <w:szCs w:val="24"/>
          <w:lang w:val="cy-GB"/>
        </w:rPr>
        <w:t xml:space="preserve">dyddiol am saith diwrnod. Dylai hyn ddechrau ar y diwrnod y cadarnheir bod aelod o'ch cartref yn bositif o ganlyniad prawf </w:t>
      </w:r>
      <w:r w:rsidR="00F117A4">
        <w:rPr>
          <w:rFonts w:ascii="Arial" w:eastAsia="Arial" w:hAnsi="Arial" w:cs="Arial"/>
          <w:sz w:val="24"/>
          <w:szCs w:val="24"/>
          <w:lang w:val="cy-GB"/>
        </w:rPr>
        <w:t xml:space="preserve">llif </w:t>
      </w:r>
      <w:r w:rsidRPr="00C91E99">
        <w:rPr>
          <w:rFonts w:ascii="Arial" w:eastAsia="Arial" w:hAnsi="Arial" w:cs="Arial"/>
          <w:sz w:val="24"/>
          <w:szCs w:val="24"/>
          <w:lang w:val="cy-GB"/>
        </w:rPr>
        <w:t>ochrol neu brawf PCR.</w:t>
      </w:r>
    </w:p>
    <w:p w14:paraId="2EDCFDE1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Dylai unrhyw un sy’n cael canlyniad prawf positif ddilyn y rheolau yn </w:t>
      </w:r>
      <w:hyperlink r:id="rId7" w:history="1">
        <w:r w:rsidRPr="006B6F79">
          <w:rPr>
            <w:rStyle w:val="Hyperlink"/>
            <w:rFonts w:ascii="Arial" w:hAnsi="Arial" w:cs="Arial"/>
            <w:sz w:val="24"/>
            <w:szCs w:val="24"/>
          </w:rPr>
          <w:t>https://www.llyw.cymru/canllawiau-hunanynysu</w:t>
        </w:r>
      </w:hyperlink>
      <w:r w:rsidRPr="006B6F79">
        <w:rPr>
          <w:rFonts w:ascii="Arial" w:eastAsia="Arial" w:hAnsi="Arial" w:cs="Arial"/>
          <w:sz w:val="24"/>
          <w:szCs w:val="24"/>
          <w:lang w:val="cy-GB"/>
        </w:rPr>
        <w:t>. Os yw’r canlyniad yn negyddol, gall eich plentyn ddychwelyd i’r ysgol cyn gynted ag y bydd yn teimlo’n well.</w:t>
      </w:r>
    </w:p>
    <w:p w14:paraId="153F06B9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>Fel ysgol, nid ydym bob amser yn ymwybodol o amgylchiadau personol, a gallai fod yna oedolion neu blant yn eich cartref neu eich grŵp cyswllt estynedig sydd â chyflyrau sy’n cynyddu risg COVID-19. Efallai y byddwch am gyfyngu ar eich cysylltiad ag unrhyw un sydd mewn perygl mwy o effeithiau COVID-19 rhag ofn.</w:t>
      </w:r>
    </w:p>
    <w:p w14:paraId="2DF1A446" w14:textId="2FF0D112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Er gwybodaeth y mae’r llythyr hwn, er mwyn ichi fod ar eich gwyliadwriaeth am symptomau COVID-19.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Mae’n bosibl y cewch ohebiaeth bellach gan y tîm Profi, Olrhain, Diogelu </w:t>
      </w:r>
      <w:r w:rsidR="00F117A4">
        <w:rPr>
          <w:rFonts w:ascii="Arial" w:eastAsia="Arial" w:hAnsi="Arial" w:cs="Arial"/>
          <w:sz w:val="24"/>
          <w:szCs w:val="24"/>
          <w:lang w:val="cy-GB"/>
        </w:rPr>
        <w:t>gyd</w:t>
      </w:r>
      <w:r w:rsidRPr="006B6F79">
        <w:rPr>
          <w:rFonts w:ascii="Arial" w:eastAsia="Arial" w:hAnsi="Arial" w:cs="Arial"/>
          <w:sz w:val="24"/>
          <w:szCs w:val="24"/>
          <w:lang w:val="cy-GB"/>
        </w:rPr>
        <w:t>a rhagor o wybodaeth a chyfarwyddyd.</w:t>
      </w:r>
    </w:p>
    <w:p w14:paraId="2A37ECB2" w14:textId="77777777" w:rsidR="00CD1244" w:rsidRPr="006B6F79" w:rsidRDefault="00CD1244" w:rsidP="00CD1244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 w:rsidRPr="006B6F79">
        <w:rPr>
          <w:rFonts w:ascii="Arial" w:eastAsia="Arial" w:hAnsi="Arial" w:cs="Arial"/>
          <w:sz w:val="24"/>
          <w:szCs w:val="24"/>
          <w:lang w:val="cy-GB"/>
        </w:rPr>
        <w:t>Rydym yn gwybod cymaint y mae’r flwyddyn ddiwethaf hon wedi tarfu ar fywydau pawb. Eleni, rydym am gadw eich plentyn yn yr ysgol gymaint â phosibl, ond rydym hefyd am gadw ein hysgolion a’n cymunedau yn saff rhag effeithiau COVID-19.</w:t>
      </w:r>
      <w:r w:rsidRPr="006B6F79">
        <w:rPr>
          <w:rFonts w:ascii="Arial" w:eastAsia="Arial" w:hAnsi="Arial" w:cs="Arial"/>
          <w:b/>
          <w:sz w:val="24"/>
          <w:szCs w:val="24"/>
          <w:lang w:val="cy-GB"/>
        </w:rPr>
        <w:t xml:space="preserve"> </w:t>
      </w:r>
      <w:r w:rsidRPr="006B6F79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FA39386" w14:textId="24142DC3" w:rsidR="00AB10B4" w:rsidRDefault="00CD1244" w:rsidP="00F40B7B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6B6F79">
        <w:rPr>
          <w:rFonts w:ascii="Arial" w:hAnsi="Arial" w:cs="Arial"/>
          <w:sz w:val="24"/>
          <w:szCs w:val="24"/>
          <w:lang w:val="cy-GB"/>
        </w:rPr>
        <w:lastRenderedPageBreak/>
        <w:t>Yn gywir,</w:t>
      </w:r>
    </w:p>
    <w:p w14:paraId="352C69A8" w14:textId="0B1D7355" w:rsidR="00E65273" w:rsidRPr="00F40B7B" w:rsidRDefault="00E65273" w:rsidP="00F40B7B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Miss Nerys Davies</w:t>
      </w:r>
    </w:p>
    <w:sectPr w:rsidR="00E65273" w:rsidRPr="00F4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FA6"/>
    <w:multiLevelType w:val="hybridMultilevel"/>
    <w:tmpl w:val="4ABC83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3D346E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50DF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72BE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1A485D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6456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FA13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7D6EF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7474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D"/>
    <w:rsid w:val="00310EC1"/>
    <w:rsid w:val="00404DAC"/>
    <w:rsid w:val="00493592"/>
    <w:rsid w:val="005D27FF"/>
    <w:rsid w:val="006876BC"/>
    <w:rsid w:val="006C64AB"/>
    <w:rsid w:val="0081756D"/>
    <w:rsid w:val="00870F91"/>
    <w:rsid w:val="00950D68"/>
    <w:rsid w:val="009B2C3F"/>
    <w:rsid w:val="009C56C7"/>
    <w:rsid w:val="00C91E99"/>
    <w:rsid w:val="00CD1244"/>
    <w:rsid w:val="00D06BB7"/>
    <w:rsid w:val="00D669E4"/>
    <w:rsid w:val="00E65273"/>
    <w:rsid w:val="00ED6F18"/>
    <w:rsid w:val="00EF0CE3"/>
    <w:rsid w:val="00F117A4"/>
    <w:rsid w:val="00F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AADC"/>
  <w15:chartTrackingRefBased/>
  <w15:docId w15:val="{71FAFAAC-5D92-4C13-BA32-BD393D4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2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lyw.cymru/canllawiau-hunanyny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uk/get-coronavirus-test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A37981147</value>
    </field>
    <field name="Objective-Title">
      <value order="0">4. Inform letter - Schools - January 2022 - Welsh - FINAL</value>
    </field>
    <field name="Objective-Description">
      <value order="0"/>
    </field>
    <field name="Objective-CreationStamp">
      <value order="0">2021-12-22T14:55:55Z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2021-12-31T16:07:20Z</value>
    </field>
    <field name="Objective-ModificationStamp">
      <value order="0">2021-12-31T16:07:20Z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vA73970416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Dyfan (EPS - WLD)</dc:creator>
  <cp:keywords/>
  <dc:description/>
  <cp:lastModifiedBy>N Davies (Ysgol Bodhyfryd)</cp:lastModifiedBy>
  <cp:revision>10</cp:revision>
  <dcterms:created xsi:type="dcterms:W3CDTF">2021-10-08T11:40:00Z</dcterms:created>
  <dcterms:modified xsi:type="dcterms:W3CDTF">2022-01-14T13:28:00Z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A37981147</vt:lpwstr>
  </property>
  <property fmtid="{D5CDD505-2E9C-101B-9397-08002B2CF9AE}" pid="4" name="Objective-Title">
    <vt:lpwstr>4. Inform letter - Schools - January 2022 -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2021-12-31T16:07:20Z</vt:filetime>
  </property>
  <property fmtid="{D5CDD505-2E9C-101B-9397-08002B2CF9AE}" pid="10" name="Objective-ModificationStamp">
    <vt:filetime>2021-12-31T16:07:20Z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vA73970416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